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99" w:rsidRPr="009A7199" w:rsidRDefault="009A7199" w:rsidP="009A71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>Specifications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84"/>
        <w:gridCol w:w="217"/>
        <w:gridCol w:w="6309"/>
      </w:tblGrid>
      <w:tr w:rsidR="009A7199" w:rsidRPr="009A7199" w:rsidTr="009A7199">
        <w:tc>
          <w:tcPr>
            <w:tcW w:w="4500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Application</w:t>
            </w:r>
          </w:p>
        </w:tc>
        <w:tc>
          <w:tcPr>
            <w:tcW w:w="150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11355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Microprocessor circuits, process controls, control circuits, noise sensitive circuits, instrumentation, CNC machinery, analog circuits </w:t>
            </w:r>
          </w:p>
        </w:tc>
      </w:tr>
      <w:tr w:rsidR="009A7199" w:rsidRPr="009A7199" w:rsidTr="009A7199">
        <w:tc>
          <w:tcPr>
            <w:tcW w:w="4500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Brand/Series</w:t>
            </w:r>
          </w:p>
        </w:tc>
        <w:tc>
          <w:tcPr>
            <w:tcW w:w="150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11355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4" w:history="1">
              <w:r w:rsidRPr="009A71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83 Series</w:t>
              </w:r>
            </w:hyperlink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9A7199" w:rsidRPr="009A7199" w:rsidTr="009A7199">
        <w:tc>
          <w:tcPr>
            <w:tcW w:w="4500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Configuration</w:t>
            </w:r>
          </w:p>
        </w:tc>
        <w:tc>
          <w:tcPr>
            <w:tcW w:w="150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11355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Open Frame </w:t>
            </w:r>
          </w:p>
        </w:tc>
      </w:tr>
      <w:tr w:rsidR="009A7199" w:rsidRPr="009A7199" w:rsidTr="009A7199">
        <w:tc>
          <w:tcPr>
            <w:tcW w:w="4500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Current Rating</w:t>
            </w:r>
          </w:p>
        </w:tc>
        <w:tc>
          <w:tcPr>
            <w:tcW w:w="150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11355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2.5 A </w:t>
            </w:r>
          </w:p>
        </w:tc>
      </w:tr>
      <w:tr w:rsidR="009A7199" w:rsidRPr="009A7199" w:rsidTr="009A7199">
        <w:tc>
          <w:tcPr>
            <w:tcW w:w="4500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Current, Output</w:t>
            </w:r>
          </w:p>
        </w:tc>
        <w:tc>
          <w:tcPr>
            <w:tcW w:w="150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11355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2.5 A </w:t>
            </w:r>
          </w:p>
        </w:tc>
      </w:tr>
      <w:tr w:rsidR="009A7199" w:rsidRPr="009A7199" w:rsidTr="009A7199">
        <w:tc>
          <w:tcPr>
            <w:tcW w:w="4500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Frequency</w:t>
            </w:r>
          </w:p>
        </w:tc>
        <w:tc>
          <w:tcPr>
            <w:tcW w:w="150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11355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50 to 60 Hz </w:t>
            </w:r>
          </w:p>
        </w:tc>
      </w:tr>
      <w:tr w:rsidR="009A7199" w:rsidRPr="009A7199" w:rsidTr="009A7199">
        <w:tc>
          <w:tcPr>
            <w:tcW w:w="4500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Input Voltage</w:t>
            </w:r>
          </w:p>
        </w:tc>
        <w:tc>
          <w:tcPr>
            <w:tcW w:w="150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11355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115/230 VAC </w:t>
            </w:r>
          </w:p>
        </w:tc>
      </w:tr>
      <w:tr w:rsidR="009A7199" w:rsidRPr="009A7199" w:rsidTr="009A7199">
        <w:tc>
          <w:tcPr>
            <w:tcW w:w="4500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Load Regulation</w:t>
            </w:r>
          </w:p>
        </w:tc>
        <w:tc>
          <w:tcPr>
            <w:tcW w:w="150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11355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±0.1 % </w:t>
            </w:r>
          </w:p>
        </w:tc>
      </w:tr>
      <w:tr w:rsidR="009A7199" w:rsidRPr="009A7199" w:rsidTr="009A7199">
        <w:tc>
          <w:tcPr>
            <w:tcW w:w="4500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Mounting Type</w:t>
            </w:r>
          </w:p>
        </w:tc>
        <w:tc>
          <w:tcPr>
            <w:tcW w:w="150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11355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Panel Mount </w:t>
            </w:r>
          </w:p>
        </w:tc>
      </w:tr>
      <w:tr w:rsidR="009A7199" w:rsidRPr="009A7199" w:rsidTr="009A7199">
        <w:tc>
          <w:tcPr>
            <w:tcW w:w="4500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Number of Outputs</w:t>
            </w:r>
          </w:p>
        </w:tc>
        <w:tc>
          <w:tcPr>
            <w:tcW w:w="150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11355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 </w:t>
            </w:r>
          </w:p>
        </w:tc>
      </w:tr>
      <w:tr w:rsidR="009A7199" w:rsidRPr="009A7199" w:rsidTr="009A7199">
        <w:tc>
          <w:tcPr>
            <w:tcW w:w="4500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Operation</w:t>
            </w:r>
          </w:p>
        </w:tc>
        <w:tc>
          <w:tcPr>
            <w:tcW w:w="150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11355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Linear </w:t>
            </w:r>
          </w:p>
        </w:tc>
      </w:tr>
      <w:tr w:rsidR="009A7199" w:rsidRPr="009A7199" w:rsidTr="009A7199">
        <w:tc>
          <w:tcPr>
            <w:tcW w:w="4500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Power, Output</w:t>
            </w:r>
          </w:p>
        </w:tc>
        <w:tc>
          <w:tcPr>
            <w:tcW w:w="150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11355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60 W </w:t>
            </w:r>
          </w:p>
        </w:tc>
      </w:tr>
      <w:tr w:rsidR="009A7199" w:rsidRPr="009A7199" w:rsidTr="009A7199">
        <w:tc>
          <w:tcPr>
            <w:tcW w:w="4500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Regulation, Line</w:t>
            </w:r>
          </w:p>
        </w:tc>
        <w:tc>
          <w:tcPr>
            <w:tcW w:w="150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11355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±0.1 % </w:t>
            </w:r>
          </w:p>
        </w:tc>
      </w:tr>
      <w:tr w:rsidR="009A7199" w:rsidRPr="009A7199" w:rsidTr="009A7199">
        <w:tc>
          <w:tcPr>
            <w:tcW w:w="4500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Special Features</w:t>
            </w:r>
          </w:p>
        </w:tc>
        <w:tc>
          <w:tcPr>
            <w:tcW w:w="150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11355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Remote Sense </w:t>
            </w:r>
          </w:p>
        </w:tc>
      </w:tr>
      <w:tr w:rsidR="009A7199" w:rsidRPr="009A7199" w:rsidTr="009A7199">
        <w:tc>
          <w:tcPr>
            <w:tcW w:w="4500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Standards</w:t>
            </w:r>
          </w:p>
        </w:tc>
        <w:tc>
          <w:tcPr>
            <w:tcW w:w="150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11355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UL Recognized, CSA Certified </w:t>
            </w:r>
          </w:p>
        </w:tc>
      </w:tr>
      <w:tr w:rsidR="009A7199" w:rsidRPr="009A7199" w:rsidTr="009A7199">
        <w:tc>
          <w:tcPr>
            <w:tcW w:w="4500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Temperature Coefficient</w:t>
            </w:r>
          </w:p>
        </w:tc>
        <w:tc>
          <w:tcPr>
            <w:tcW w:w="150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11355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0.03 %⁄°C </w:t>
            </w:r>
          </w:p>
        </w:tc>
      </w:tr>
      <w:tr w:rsidR="009A7199" w:rsidRPr="009A7199" w:rsidTr="009A7199">
        <w:tc>
          <w:tcPr>
            <w:tcW w:w="4500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Temperature, Operating</w:t>
            </w:r>
          </w:p>
        </w:tc>
        <w:tc>
          <w:tcPr>
            <w:tcW w:w="150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11355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0 to +50 °C </w:t>
            </w:r>
          </w:p>
        </w:tc>
      </w:tr>
      <w:tr w:rsidR="009A7199" w:rsidRPr="009A7199" w:rsidTr="009A7199">
        <w:tc>
          <w:tcPr>
            <w:tcW w:w="4500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Type</w:t>
            </w:r>
          </w:p>
        </w:tc>
        <w:tc>
          <w:tcPr>
            <w:tcW w:w="150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11355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Embedded </w:t>
            </w:r>
          </w:p>
        </w:tc>
      </w:tr>
      <w:tr w:rsidR="009A7199" w:rsidRPr="009A7199" w:rsidTr="009A7199">
        <w:tc>
          <w:tcPr>
            <w:tcW w:w="4500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Voltage, Output</w:t>
            </w:r>
          </w:p>
        </w:tc>
        <w:tc>
          <w:tcPr>
            <w:tcW w:w="150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11355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24 VDC </w:t>
            </w:r>
          </w:p>
        </w:tc>
      </w:tr>
    </w:tbl>
    <w:p w:rsidR="009A7199" w:rsidRPr="009A7199" w:rsidRDefault="009A7199" w:rsidP="009A71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>Overview</w:t>
      </w:r>
    </w:p>
    <w:p w:rsidR="009A7199" w:rsidRPr="009A7199" w:rsidRDefault="009A7199" w:rsidP="009A7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199">
        <w:rPr>
          <w:rFonts w:ascii="Times New Roman" w:eastAsia="Times New Roman" w:hAnsi="Times New Roman" w:cs="Times New Roman"/>
          <w:sz w:val="24"/>
          <w:szCs w:val="24"/>
        </w:rPr>
        <w:t>104 to 127⁄208 to 254 VAC, 0 to +50 °C Operating Temperature, Linear OEM Single Output Power Supply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br/>
      </w:r>
      <w:r w:rsidRPr="009A7199">
        <w:rPr>
          <w:rFonts w:ascii="Times New Roman" w:eastAsia="Times New Roman" w:hAnsi="Times New Roman" w:cs="Times New Roman"/>
          <w:sz w:val="24"/>
          <w:szCs w:val="24"/>
        </w:rPr>
        <w:br/>
        <w:t xml:space="preserve">Regulated linear DC power supplies give you a precise integrated circuit regulator with superior drift characteristics. Features short circuit protection, automatic </w:t>
      </w:r>
      <w:proofErr w:type="spellStart"/>
      <w:r w:rsidRPr="009A7199">
        <w:rPr>
          <w:rFonts w:ascii="Times New Roman" w:eastAsia="Times New Roman" w:hAnsi="Times New Roman" w:cs="Times New Roman"/>
          <w:sz w:val="24"/>
          <w:szCs w:val="24"/>
        </w:rPr>
        <w:t>foldback</w:t>
      </w:r>
      <w:proofErr w:type="spell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current limiting, automatic reset, and isolated, floating output. Low noise and ripple (</w:t>
      </w:r>
      <w:proofErr w:type="spellStart"/>
      <w:r w:rsidRPr="009A7199">
        <w:rPr>
          <w:rFonts w:ascii="Times New Roman" w:eastAsia="Times New Roman" w:hAnsi="Times New Roman" w:cs="Times New Roman"/>
          <w:sz w:val="24"/>
          <w:szCs w:val="24"/>
        </w:rPr>
        <w:t>pard</w:t>
      </w:r>
      <w:proofErr w:type="spell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). Designed for both bench and rack use. </w:t>
      </w:r>
      <w:proofErr w:type="gramStart"/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>Specifications Input.</w:t>
      </w:r>
      <w:proofErr w:type="gramEnd"/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Input Voltage: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104-127 </w:t>
      </w:r>
      <w:proofErr w:type="gramStart"/>
      <w:r w:rsidRPr="009A7199">
        <w:rPr>
          <w:rFonts w:ascii="Times New Roman" w:eastAsia="Times New Roman" w:hAnsi="Times New Roman" w:cs="Times New Roman"/>
          <w:sz w:val="24"/>
          <w:szCs w:val="24"/>
        </w:rPr>
        <w:t>VAC</w:t>
      </w:r>
      <w:proofErr w:type="gram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, 208-254 VAC. </w:t>
      </w:r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>Input Frequency: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50-60 Hz. </w:t>
      </w:r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>Output. Source and Load Effect Combined: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Condition — Regulation Line and Load; Limit — ±0.1%. </w:t>
      </w:r>
      <w:proofErr w:type="spellStart"/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>Pard</w:t>
      </w:r>
      <w:proofErr w:type="spellEnd"/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(Ripple and Noise):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Limit — 0.1% </w:t>
      </w:r>
      <w:proofErr w:type="spellStart"/>
      <w:r w:rsidRPr="009A7199">
        <w:rPr>
          <w:rFonts w:ascii="Times New Roman" w:eastAsia="Times New Roman" w:hAnsi="Times New Roman" w:cs="Times New Roman"/>
          <w:sz w:val="24"/>
          <w:szCs w:val="24"/>
        </w:rPr>
        <w:t>pk</w:t>
      </w:r>
      <w:proofErr w:type="spell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/pk. </w:t>
      </w:r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>Periodic Deviations (Ripple):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Limit — 10 </w:t>
      </w:r>
      <w:proofErr w:type="spellStart"/>
      <w:r w:rsidRPr="009A7199">
        <w:rPr>
          <w:rFonts w:ascii="Times New Roman" w:eastAsia="Times New Roman" w:hAnsi="Times New Roman" w:cs="Times New Roman"/>
          <w:sz w:val="24"/>
          <w:szCs w:val="24"/>
        </w:rPr>
        <w:t>mv</w:t>
      </w:r>
      <w:proofErr w:type="spell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RMS. </w:t>
      </w:r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>Output Voltage Adjustment: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Limit — ±5% 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Minimum. </w:t>
      </w:r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>Overvoltage Protection: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Limit — Available for all models as an option. </w:t>
      </w:r>
      <w:proofErr w:type="gramStart"/>
      <w:r w:rsidRPr="009A7199">
        <w:rPr>
          <w:rFonts w:ascii="Times New Roman" w:eastAsia="Times New Roman" w:hAnsi="Times New Roman" w:cs="Times New Roman"/>
          <w:sz w:val="24"/>
          <w:szCs w:val="24"/>
        </w:rPr>
        <w:t>Provides both transient and power supply malfunction protection.</w:t>
      </w:r>
      <w:proofErr w:type="gram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>Transient Recovery Time: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Condition — (1⁄2 L to FL.); Limit — Less than 50 </w:t>
      </w:r>
      <w:proofErr w:type="spellStart"/>
      <w:proofErr w:type="gramStart"/>
      <w:r w:rsidRPr="009A7199">
        <w:rPr>
          <w:rFonts w:ascii="Times New Roman" w:eastAsia="Times New Roman" w:hAnsi="Times New Roman" w:cs="Times New Roman"/>
          <w:sz w:val="24"/>
          <w:szCs w:val="24"/>
        </w:rPr>
        <w:t>ms</w:t>
      </w:r>
      <w:proofErr w:type="gramEnd"/>
      <w:r w:rsidRPr="009A71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>General. Storage Ambient Temp.: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Limit — –40°C to +85°C. </w:t>
      </w:r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>Operating Ambient Temp.: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Limit —0°C to +55°C. Temp. </w:t>
      </w:r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>Effect Coefficient: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Limit — 0.03%°C. </w:t>
      </w:r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>Polarity: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Limit — May be used positive or negative. </w:t>
      </w:r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>Short Circuit Protection: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Limit — Protected with automatic recovery. Max. </w:t>
      </w:r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Allowable Lead Drop </w:t>
      </w:r>
      <w:proofErr w:type="gramStart"/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proofErr w:type="gramEnd"/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Remote Sensing: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Limit — 5%. </w:t>
      </w:r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Max. </w:t>
      </w:r>
      <w:proofErr w:type="gramStart"/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>Output Current: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Limit — 120% rated current.</w:t>
      </w:r>
      <w:proofErr w:type="gram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>Max. Short Circuit Current: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Limit — 30% rated current. </w:t>
      </w:r>
      <w:proofErr w:type="spellStart"/>
      <w:proofErr w:type="gramStart"/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>Input/Output</w:t>
      </w:r>
      <w:proofErr w:type="spellEnd"/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Isolation: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Limit — 1000 </w:t>
      </w:r>
      <w:proofErr w:type="spellStart"/>
      <w:r w:rsidRPr="009A7199">
        <w:rPr>
          <w:rFonts w:ascii="Times New Roman" w:eastAsia="Times New Roman" w:hAnsi="Times New Roman" w:cs="Times New Roman"/>
          <w:sz w:val="24"/>
          <w:szCs w:val="24"/>
        </w:rPr>
        <w:t>Megohms</w:t>
      </w:r>
      <w:proofErr w:type="spell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D.C., 2500 VAC. Specifications are typical, contact factory for more information.</w:t>
      </w:r>
      <w:proofErr w:type="gramEnd"/>
      <w:r w:rsidRPr="009A7199">
        <w:rPr>
          <w:rFonts w:ascii="Times New Roman" w:eastAsia="Times New Roman" w:hAnsi="Times New Roman" w:cs="Times New Roman"/>
          <w:sz w:val="24"/>
          <w:szCs w:val="24"/>
        </w:rPr>
        <w:br/>
      </w:r>
      <w:r w:rsidRPr="009A7199">
        <w:rPr>
          <w:rFonts w:ascii="Times New Roman" w:eastAsia="Times New Roman" w:hAnsi="Times New Roman" w:cs="Times New Roman"/>
          <w:sz w:val="24"/>
          <w:szCs w:val="24"/>
        </w:rPr>
        <w:br/>
      </w:r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>Features</w:t>
      </w:r>
    </w:p>
    <w:p w:rsidR="009A7199" w:rsidRPr="009A7199" w:rsidRDefault="009A7199" w:rsidP="009A7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199">
        <w:rPr>
          <w:rFonts w:ascii="Times New Roman" w:eastAsia="Times New Roman" w:hAnsi="Symbol" w:cs="Times New Roman"/>
          <w:sz w:val="24"/>
          <w:szCs w:val="24"/>
        </w:rPr>
        <w:t>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 Low</w:t>
      </w:r>
      <w:proofErr w:type="gram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Noise Output</w:t>
      </w:r>
    </w:p>
    <w:p w:rsidR="009A7199" w:rsidRPr="009A7199" w:rsidRDefault="009A7199" w:rsidP="009A7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199">
        <w:rPr>
          <w:rFonts w:ascii="Times New Roman" w:eastAsia="Times New Roman" w:hAnsi="Symbol" w:cs="Times New Roman"/>
          <w:sz w:val="24"/>
          <w:szCs w:val="24"/>
        </w:rPr>
        <w:t>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 Remote</w:t>
      </w:r>
      <w:proofErr w:type="gram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Sensing</w:t>
      </w:r>
    </w:p>
    <w:p w:rsidR="009A7199" w:rsidRPr="009A7199" w:rsidRDefault="009A7199" w:rsidP="009A7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199">
        <w:rPr>
          <w:rFonts w:ascii="Times New Roman" w:eastAsia="Times New Roman" w:hAnsi="Symbol" w:cs="Times New Roman"/>
          <w:sz w:val="24"/>
          <w:szCs w:val="24"/>
        </w:rPr>
        <w:t>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 115</w:t>
      </w:r>
      <w:proofErr w:type="gramEnd"/>
      <w:r w:rsidRPr="009A7199">
        <w:rPr>
          <w:rFonts w:ascii="Times New Roman" w:eastAsia="Times New Roman" w:hAnsi="Times New Roman" w:cs="Times New Roman"/>
          <w:sz w:val="24"/>
          <w:szCs w:val="24"/>
        </w:rPr>
        <w:t>/230 VAC</w:t>
      </w:r>
    </w:p>
    <w:p w:rsidR="009A7199" w:rsidRPr="009A7199" w:rsidRDefault="009A7199" w:rsidP="009A7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199">
        <w:rPr>
          <w:rFonts w:ascii="Times New Roman" w:eastAsia="Times New Roman" w:hAnsi="Symbol" w:cs="Times New Roman"/>
          <w:sz w:val="24"/>
          <w:szCs w:val="24"/>
        </w:rPr>
        <w:t>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 Isolated</w:t>
      </w:r>
      <w:proofErr w:type="gram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Floating Output</w:t>
      </w:r>
    </w:p>
    <w:p w:rsidR="009A7199" w:rsidRPr="009A7199" w:rsidRDefault="009A7199" w:rsidP="009A7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199">
        <w:rPr>
          <w:rFonts w:ascii="Times New Roman" w:eastAsia="Times New Roman" w:hAnsi="Symbol" w:cs="Times New Roman"/>
          <w:sz w:val="24"/>
          <w:szCs w:val="24"/>
        </w:rPr>
        <w:t>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 Current</w:t>
      </w:r>
      <w:proofErr w:type="gram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Limiting — Automatic Reset</w:t>
      </w:r>
    </w:p>
    <w:p w:rsidR="009A7199" w:rsidRPr="009A7199" w:rsidRDefault="009A7199" w:rsidP="009A7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199">
        <w:rPr>
          <w:rFonts w:ascii="Times New Roman" w:eastAsia="Times New Roman" w:hAnsi="Symbol" w:cs="Times New Roman"/>
          <w:sz w:val="24"/>
          <w:szCs w:val="24"/>
        </w:rPr>
        <w:t>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 UL</w:t>
      </w:r>
      <w:proofErr w:type="gram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Recognized, CSA Certified</w:t>
      </w:r>
    </w:p>
    <w:p w:rsidR="009A7199" w:rsidRPr="009A7199" w:rsidRDefault="009A7199" w:rsidP="009A7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199">
        <w:rPr>
          <w:rFonts w:ascii="Times New Roman" w:eastAsia="Times New Roman" w:hAnsi="Symbol" w:cs="Times New Roman"/>
          <w:sz w:val="24"/>
          <w:szCs w:val="24"/>
        </w:rPr>
        <w:t>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 Warranty</w:t>
      </w:r>
      <w:proofErr w:type="gram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for One Full Year</w:t>
      </w:r>
    </w:p>
    <w:p w:rsidR="009A7199" w:rsidRPr="009A7199" w:rsidRDefault="009A7199" w:rsidP="009A7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199">
        <w:rPr>
          <w:rFonts w:ascii="Times New Roman" w:eastAsia="Times New Roman" w:hAnsi="Symbol" w:cs="Times New Roman"/>
          <w:sz w:val="24"/>
          <w:szCs w:val="24"/>
        </w:rPr>
        <w:t>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 Built</w:t>
      </w:r>
      <w:proofErr w:type="gramEnd"/>
      <w:r w:rsidRPr="009A7199">
        <w:rPr>
          <w:rFonts w:ascii="Times New Roman" w:eastAsia="Times New Roman" w:hAnsi="Times New Roman" w:cs="Times New Roman"/>
          <w:sz w:val="24"/>
          <w:szCs w:val="24"/>
        </w:rPr>
        <w:t>-In OVP on 5 Volt Models</w:t>
      </w:r>
    </w:p>
    <w:p w:rsidR="009A7199" w:rsidRPr="009A7199" w:rsidRDefault="009A7199" w:rsidP="009A7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199">
        <w:rPr>
          <w:rFonts w:ascii="Times New Roman" w:eastAsia="Times New Roman" w:hAnsi="Symbol" w:cs="Times New Roman"/>
          <w:sz w:val="24"/>
          <w:szCs w:val="24"/>
        </w:rPr>
        <w:t>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 Terminal</w:t>
      </w:r>
      <w:proofErr w:type="gram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Block on Case D Models (24 V/6 A)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br/>
      </w:r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Applications</w:t>
      </w:r>
    </w:p>
    <w:p w:rsidR="009A7199" w:rsidRPr="009A7199" w:rsidRDefault="009A7199" w:rsidP="009A7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199">
        <w:rPr>
          <w:rFonts w:ascii="Times New Roman" w:eastAsia="Times New Roman" w:hAnsi="Symbol" w:cs="Times New Roman"/>
          <w:sz w:val="24"/>
          <w:szCs w:val="24"/>
        </w:rPr>
        <w:t>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 Microprocessor</w:t>
      </w:r>
      <w:proofErr w:type="gram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Circuits</w:t>
      </w:r>
    </w:p>
    <w:p w:rsidR="009A7199" w:rsidRPr="009A7199" w:rsidRDefault="009A7199" w:rsidP="009A7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199">
        <w:rPr>
          <w:rFonts w:ascii="Times New Roman" w:eastAsia="Times New Roman" w:hAnsi="Symbol" w:cs="Times New Roman"/>
          <w:sz w:val="24"/>
          <w:szCs w:val="24"/>
        </w:rPr>
        <w:t>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 Process</w:t>
      </w:r>
      <w:proofErr w:type="gram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Controls</w:t>
      </w:r>
    </w:p>
    <w:p w:rsidR="009A7199" w:rsidRPr="009A7199" w:rsidRDefault="009A7199" w:rsidP="009A7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199">
        <w:rPr>
          <w:rFonts w:ascii="Times New Roman" w:eastAsia="Times New Roman" w:hAnsi="Symbol" w:cs="Times New Roman"/>
          <w:sz w:val="24"/>
          <w:szCs w:val="24"/>
        </w:rPr>
        <w:t>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 Control</w:t>
      </w:r>
      <w:proofErr w:type="gram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Circuits</w:t>
      </w:r>
    </w:p>
    <w:p w:rsidR="009A7199" w:rsidRPr="009A7199" w:rsidRDefault="009A7199" w:rsidP="009A7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199">
        <w:rPr>
          <w:rFonts w:ascii="Times New Roman" w:eastAsia="Times New Roman" w:hAnsi="Symbol" w:cs="Times New Roman"/>
          <w:sz w:val="24"/>
          <w:szCs w:val="24"/>
        </w:rPr>
        <w:t>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 Noise</w:t>
      </w:r>
      <w:proofErr w:type="gram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Sensitive Circuits</w:t>
      </w:r>
    </w:p>
    <w:p w:rsidR="009A7199" w:rsidRPr="009A7199" w:rsidRDefault="009A7199" w:rsidP="009A7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199">
        <w:rPr>
          <w:rFonts w:ascii="Times New Roman" w:eastAsia="Times New Roman" w:hAnsi="Symbol" w:cs="Times New Roman"/>
          <w:sz w:val="24"/>
          <w:szCs w:val="24"/>
        </w:rPr>
        <w:t>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 Instrumentation</w:t>
      </w:r>
      <w:proofErr w:type="gramEnd"/>
    </w:p>
    <w:p w:rsidR="009A7199" w:rsidRPr="009A7199" w:rsidRDefault="009A7199" w:rsidP="009A7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199">
        <w:rPr>
          <w:rFonts w:ascii="Times New Roman" w:eastAsia="Times New Roman" w:hAnsi="Symbol" w:cs="Times New Roman"/>
          <w:sz w:val="24"/>
          <w:szCs w:val="24"/>
        </w:rPr>
        <w:t>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 CNC</w:t>
      </w:r>
      <w:proofErr w:type="gram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Machinery</w:t>
      </w:r>
    </w:p>
    <w:p w:rsidR="009A7199" w:rsidRPr="009A7199" w:rsidRDefault="009A7199" w:rsidP="009A7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199">
        <w:rPr>
          <w:rFonts w:ascii="Times New Roman" w:eastAsia="Times New Roman" w:hAnsi="Symbol" w:cs="Times New Roman"/>
          <w:sz w:val="24"/>
          <w:szCs w:val="24"/>
        </w:rPr>
        <w:t>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 Analog</w:t>
      </w:r>
      <w:proofErr w:type="gram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Circuits</w:t>
      </w:r>
    </w:p>
    <w:p w:rsidR="009A7199" w:rsidRPr="009A7199" w:rsidRDefault="009A7199" w:rsidP="009A71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>Specifications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84"/>
        <w:gridCol w:w="217"/>
        <w:gridCol w:w="6309"/>
      </w:tblGrid>
      <w:tr w:rsidR="009A7199" w:rsidRPr="009A7199" w:rsidTr="009A7199">
        <w:tc>
          <w:tcPr>
            <w:tcW w:w="4500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Application</w:t>
            </w:r>
          </w:p>
        </w:tc>
        <w:tc>
          <w:tcPr>
            <w:tcW w:w="150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11355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Microprocessor circuits, process controls, control circuits, noise sensitive circuits, instrumentation, CNC machinery, analog circuits </w:t>
            </w:r>
          </w:p>
        </w:tc>
      </w:tr>
      <w:tr w:rsidR="009A7199" w:rsidRPr="009A7199" w:rsidTr="009A7199">
        <w:tc>
          <w:tcPr>
            <w:tcW w:w="4500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Brand/Series</w:t>
            </w:r>
          </w:p>
        </w:tc>
        <w:tc>
          <w:tcPr>
            <w:tcW w:w="150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11355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5" w:history="1">
              <w:r w:rsidRPr="009A71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83 Series</w:t>
              </w:r>
            </w:hyperlink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9A7199" w:rsidRPr="009A7199" w:rsidTr="009A7199">
        <w:tc>
          <w:tcPr>
            <w:tcW w:w="4500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Configuration</w:t>
            </w:r>
          </w:p>
        </w:tc>
        <w:tc>
          <w:tcPr>
            <w:tcW w:w="150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11355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Open Frame </w:t>
            </w:r>
          </w:p>
        </w:tc>
      </w:tr>
      <w:tr w:rsidR="009A7199" w:rsidRPr="009A7199" w:rsidTr="009A7199">
        <w:tc>
          <w:tcPr>
            <w:tcW w:w="4500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Current Rating</w:t>
            </w:r>
          </w:p>
        </w:tc>
        <w:tc>
          <w:tcPr>
            <w:tcW w:w="150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11355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2.5 A </w:t>
            </w:r>
          </w:p>
        </w:tc>
      </w:tr>
      <w:tr w:rsidR="009A7199" w:rsidRPr="009A7199" w:rsidTr="009A7199">
        <w:tc>
          <w:tcPr>
            <w:tcW w:w="4500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Current, Output</w:t>
            </w:r>
          </w:p>
        </w:tc>
        <w:tc>
          <w:tcPr>
            <w:tcW w:w="150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11355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2.5 A </w:t>
            </w:r>
          </w:p>
        </w:tc>
      </w:tr>
      <w:tr w:rsidR="009A7199" w:rsidRPr="009A7199" w:rsidTr="009A7199">
        <w:tc>
          <w:tcPr>
            <w:tcW w:w="4500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Frequency</w:t>
            </w:r>
          </w:p>
        </w:tc>
        <w:tc>
          <w:tcPr>
            <w:tcW w:w="150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11355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50 to 60 Hz </w:t>
            </w:r>
          </w:p>
        </w:tc>
      </w:tr>
      <w:tr w:rsidR="009A7199" w:rsidRPr="009A7199" w:rsidTr="009A7199">
        <w:tc>
          <w:tcPr>
            <w:tcW w:w="4500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Input Voltage</w:t>
            </w:r>
          </w:p>
        </w:tc>
        <w:tc>
          <w:tcPr>
            <w:tcW w:w="150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11355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115/230 VAC </w:t>
            </w:r>
          </w:p>
        </w:tc>
      </w:tr>
      <w:tr w:rsidR="009A7199" w:rsidRPr="009A7199" w:rsidTr="009A7199">
        <w:tc>
          <w:tcPr>
            <w:tcW w:w="4500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Load Regulation</w:t>
            </w:r>
          </w:p>
        </w:tc>
        <w:tc>
          <w:tcPr>
            <w:tcW w:w="150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11355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±0.1 % </w:t>
            </w:r>
          </w:p>
        </w:tc>
      </w:tr>
      <w:tr w:rsidR="009A7199" w:rsidRPr="009A7199" w:rsidTr="009A7199">
        <w:tc>
          <w:tcPr>
            <w:tcW w:w="4500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Mounting Type</w:t>
            </w:r>
          </w:p>
        </w:tc>
        <w:tc>
          <w:tcPr>
            <w:tcW w:w="150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11355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Panel Mount </w:t>
            </w:r>
          </w:p>
        </w:tc>
      </w:tr>
      <w:tr w:rsidR="009A7199" w:rsidRPr="009A7199" w:rsidTr="009A7199">
        <w:tc>
          <w:tcPr>
            <w:tcW w:w="4500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Number of Outputs</w:t>
            </w:r>
          </w:p>
        </w:tc>
        <w:tc>
          <w:tcPr>
            <w:tcW w:w="150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11355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 </w:t>
            </w:r>
          </w:p>
        </w:tc>
      </w:tr>
      <w:tr w:rsidR="009A7199" w:rsidRPr="009A7199" w:rsidTr="009A7199">
        <w:tc>
          <w:tcPr>
            <w:tcW w:w="4500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Operation</w:t>
            </w:r>
          </w:p>
        </w:tc>
        <w:tc>
          <w:tcPr>
            <w:tcW w:w="150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11355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Linear </w:t>
            </w:r>
          </w:p>
        </w:tc>
      </w:tr>
      <w:tr w:rsidR="009A7199" w:rsidRPr="009A7199" w:rsidTr="009A7199">
        <w:tc>
          <w:tcPr>
            <w:tcW w:w="4500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Power, Output</w:t>
            </w:r>
          </w:p>
        </w:tc>
        <w:tc>
          <w:tcPr>
            <w:tcW w:w="150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11355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60 W </w:t>
            </w:r>
          </w:p>
        </w:tc>
      </w:tr>
      <w:tr w:rsidR="009A7199" w:rsidRPr="009A7199" w:rsidTr="009A7199">
        <w:tc>
          <w:tcPr>
            <w:tcW w:w="4500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Regulation, Line</w:t>
            </w:r>
          </w:p>
        </w:tc>
        <w:tc>
          <w:tcPr>
            <w:tcW w:w="150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11355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±0.1 % </w:t>
            </w:r>
          </w:p>
        </w:tc>
      </w:tr>
      <w:tr w:rsidR="009A7199" w:rsidRPr="009A7199" w:rsidTr="009A7199">
        <w:tc>
          <w:tcPr>
            <w:tcW w:w="4500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Special Features</w:t>
            </w:r>
          </w:p>
        </w:tc>
        <w:tc>
          <w:tcPr>
            <w:tcW w:w="150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11355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Remote Sense </w:t>
            </w:r>
          </w:p>
        </w:tc>
      </w:tr>
      <w:tr w:rsidR="009A7199" w:rsidRPr="009A7199" w:rsidTr="009A7199">
        <w:tc>
          <w:tcPr>
            <w:tcW w:w="4500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Standards</w:t>
            </w:r>
          </w:p>
        </w:tc>
        <w:tc>
          <w:tcPr>
            <w:tcW w:w="150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11355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UL Recognized, CSA Certified </w:t>
            </w:r>
          </w:p>
        </w:tc>
      </w:tr>
      <w:tr w:rsidR="009A7199" w:rsidRPr="009A7199" w:rsidTr="009A7199">
        <w:tc>
          <w:tcPr>
            <w:tcW w:w="4500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Temperature Coefficient</w:t>
            </w:r>
          </w:p>
        </w:tc>
        <w:tc>
          <w:tcPr>
            <w:tcW w:w="150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11355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0.03 %⁄°C </w:t>
            </w:r>
          </w:p>
        </w:tc>
      </w:tr>
      <w:tr w:rsidR="009A7199" w:rsidRPr="009A7199" w:rsidTr="009A7199">
        <w:tc>
          <w:tcPr>
            <w:tcW w:w="4500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Temperature, Operating</w:t>
            </w:r>
          </w:p>
        </w:tc>
        <w:tc>
          <w:tcPr>
            <w:tcW w:w="150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11355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0 to +50 °C </w:t>
            </w:r>
          </w:p>
        </w:tc>
      </w:tr>
      <w:tr w:rsidR="009A7199" w:rsidRPr="009A7199" w:rsidTr="009A7199">
        <w:tc>
          <w:tcPr>
            <w:tcW w:w="4500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Type</w:t>
            </w:r>
          </w:p>
        </w:tc>
        <w:tc>
          <w:tcPr>
            <w:tcW w:w="150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11355" w:type="dxa"/>
            <w:shd w:val="clear" w:color="auto" w:fill="FFFFFF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Embedded </w:t>
            </w:r>
          </w:p>
        </w:tc>
      </w:tr>
      <w:tr w:rsidR="009A7199" w:rsidRPr="009A7199" w:rsidTr="009A7199">
        <w:tc>
          <w:tcPr>
            <w:tcW w:w="4500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Voltage, Output</w:t>
            </w:r>
          </w:p>
        </w:tc>
        <w:tc>
          <w:tcPr>
            <w:tcW w:w="150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11355" w:type="dxa"/>
            <w:shd w:val="clear" w:color="auto" w:fill="EEEEEE"/>
            <w:hideMark/>
          </w:tcPr>
          <w:p w:rsidR="009A7199" w:rsidRPr="009A7199" w:rsidRDefault="009A7199" w:rsidP="009A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7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24 VDC </w:t>
            </w:r>
          </w:p>
        </w:tc>
      </w:tr>
    </w:tbl>
    <w:p w:rsidR="009A7199" w:rsidRPr="009A7199" w:rsidRDefault="009A7199" w:rsidP="009A71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>Overview</w:t>
      </w:r>
    </w:p>
    <w:p w:rsidR="009A7199" w:rsidRPr="009A7199" w:rsidRDefault="009A7199" w:rsidP="009A7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199">
        <w:rPr>
          <w:rFonts w:ascii="Times New Roman" w:eastAsia="Times New Roman" w:hAnsi="Times New Roman" w:cs="Times New Roman"/>
          <w:sz w:val="24"/>
          <w:szCs w:val="24"/>
        </w:rPr>
        <w:t>104 to 127⁄208 to 254 VAC, 0 to +50 °C Operating Temperature, Linear OEM Single Output Power Supply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br/>
      </w:r>
      <w:r w:rsidRPr="009A7199">
        <w:rPr>
          <w:rFonts w:ascii="Times New Roman" w:eastAsia="Times New Roman" w:hAnsi="Times New Roman" w:cs="Times New Roman"/>
          <w:sz w:val="24"/>
          <w:szCs w:val="24"/>
        </w:rPr>
        <w:br/>
        <w:t xml:space="preserve">Regulated linear DC power supplies give you a precise integrated circuit regulator with superior drift characteristics. Features short circuit protection, automatic </w:t>
      </w:r>
      <w:proofErr w:type="spellStart"/>
      <w:r w:rsidRPr="009A7199">
        <w:rPr>
          <w:rFonts w:ascii="Times New Roman" w:eastAsia="Times New Roman" w:hAnsi="Times New Roman" w:cs="Times New Roman"/>
          <w:sz w:val="24"/>
          <w:szCs w:val="24"/>
        </w:rPr>
        <w:t>foldback</w:t>
      </w:r>
      <w:proofErr w:type="spell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current limiting, automatic reset, and isolated, floating output. Low noise and ripple (</w:t>
      </w:r>
      <w:proofErr w:type="spellStart"/>
      <w:r w:rsidRPr="009A7199">
        <w:rPr>
          <w:rFonts w:ascii="Times New Roman" w:eastAsia="Times New Roman" w:hAnsi="Times New Roman" w:cs="Times New Roman"/>
          <w:sz w:val="24"/>
          <w:szCs w:val="24"/>
        </w:rPr>
        <w:t>pard</w:t>
      </w:r>
      <w:proofErr w:type="spell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). Designed for both bench and rack use. </w:t>
      </w:r>
      <w:proofErr w:type="gramStart"/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>Specifications Input.</w:t>
      </w:r>
      <w:proofErr w:type="gramEnd"/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Input Voltage: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104-127 </w:t>
      </w:r>
      <w:proofErr w:type="gramStart"/>
      <w:r w:rsidRPr="009A7199">
        <w:rPr>
          <w:rFonts w:ascii="Times New Roman" w:eastAsia="Times New Roman" w:hAnsi="Times New Roman" w:cs="Times New Roman"/>
          <w:sz w:val="24"/>
          <w:szCs w:val="24"/>
        </w:rPr>
        <w:t>VAC</w:t>
      </w:r>
      <w:proofErr w:type="gram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, 208-254 VAC. </w:t>
      </w:r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>Input Frequency: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50-60 Hz. </w:t>
      </w:r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>Output. Source and Load Effect Combined: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Condition — Regulation Line and Load; Limit — ±0.1%. </w:t>
      </w:r>
      <w:proofErr w:type="spellStart"/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>Pard</w:t>
      </w:r>
      <w:proofErr w:type="spellEnd"/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(Ripple and Noise):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Limit — 0.1% </w:t>
      </w:r>
      <w:proofErr w:type="spellStart"/>
      <w:r w:rsidRPr="009A7199">
        <w:rPr>
          <w:rFonts w:ascii="Times New Roman" w:eastAsia="Times New Roman" w:hAnsi="Times New Roman" w:cs="Times New Roman"/>
          <w:sz w:val="24"/>
          <w:szCs w:val="24"/>
        </w:rPr>
        <w:t>pk</w:t>
      </w:r>
      <w:proofErr w:type="spell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/pk. </w:t>
      </w:r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>Periodic Deviations (Ripple):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Limit — 10 </w:t>
      </w:r>
      <w:proofErr w:type="spellStart"/>
      <w:r w:rsidRPr="009A7199">
        <w:rPr>
          <w:rFonts w:ascii="Times New Roman" w:eastAsia="Times New Roman" w:hAnsi="Times New Roman" w:cs="Times New Roman"/>
          <w:sz w:val="24"/>
          <w:szCs w:val="24"/>
        </w:rPr>
        <w:t>mv</w:t>
      </w:r>
      <w:proofErr w:type="spell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RMS. </w:t>
      </w:r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>Output Voltage Adjustment: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Limit — ±5% Minimum. </w:t>
      </w:r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>Overvoltage Protection: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Limit — Available for all models as an option. </w:t>
      </w:r>
      <w:proofErr w:type="gramStart"/>
      <w:r w:rsidRPr="009A7199">
        <w:rPr>
          <w:rFonts w:ascii="Times New Roman" w:eastAsia="Times New Roman" w:hAnsi="Times New Roman" w:cs="Times New Roman"/>
          <w:sz w:val="24"/>
          <w:szCs w:val="24"/>
        </w:rPr>
        <w:t>Provides both transient and power supply malfunction protection.</w:t>
      </w:r>
      <w:proofErr w:type="gram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>Transient Recovery Time: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Condition — (1⁄2 L to FL.); Limit — Less than 50 </w:t>
      </w:r>
      <w:proofErr w:type="spellStart"/>
      <w:proofErr w:type="gramStart"/>
      <w:r w:rsidRPr="009A7199">
        <w:rPr>
          <w:rFonts w:ascii="Times New Roman" w:eastAsia="Times New Roman" w:hAnsi="Times New Roman" w:cs="Times New Roman"/>
          <w:sz w:val="24"/>
          <w:szCs w:val="24"/>
        </w:rPr>
        <w:t>ms</w:t>
      </w:r>
      <w:proofErr w:type="gramEnd"/>
      <w:r w:rsidRPr="009A71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>General. Storage Ambient Temp.: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Limit — –40°C to +85°C. </w:t>
      </w:r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>Operating Ambient Temp.: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Limit —0°C to +55°C. Temp. </w:t>
      </w:r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>Effect Coefficient: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Limit — 0.03%°C. </w:t>
      </w:r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>Polarity: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Limit — May be used positive or negative. </w:t>
      </w:r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>Short Circuit Protection: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Limit — Protected with automatic recovery. Max. </w:t>
      </w:r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Allowable Lead Drop </w:t>
      </w:r>
      <w:proofErr w:type="gramStart"/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proofErr w:type="gramEnd"/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Remote Sensing: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Limit — 5%. </w:t>
      </w:r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Max. </w:t>
      </w:r>
      <w:proofErr w:type="gramStart"/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>Output Current: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Limit — 120% rated current.</w:t>
      </w:r>
      <w:proofErr w:type="gram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>Max. Short Circuit Current: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Limit — 30% rated current. </w:t>
      </w:r>
      <w:proofErr w:type="spellStart"/>
      <w:proofErr w:type="gramStart"/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>Input/Output</w:t>
      </w:r>
      <w:proofErr w:type="spellEnd"/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Isolation: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Limit — 1000 </w:t>
      </w:r>
      <w:proofErr w:type="spellStart"/>
      <w:r w:rsidRPr="009A7199">
        <w:rPr>
          <w:rFonts w:ascii="Times New Roman" w:eastAsia="Times New Roman" w:hAnsi="Times New Roman" w:cs="Times New Roman"/>
          <w:sz w:val="24"/>
          <w:szCs w:val="24"/>
        </w:rPr>
        <w:t>Megohms</w:t>
      </w:r>
      <w:proofErr w:type="spell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D.C., 2500 VAC. Specifications are typical, contact factory for more information.</w:t>
      </w:r>
      <w:proofErr w:type="gramEnd"/>
      <w:r w:rsidRPr="009A7199">
        <w:rPr>
          <w:rFonts w:ascii="Times New Roman" w:eastAsia="Times New Roman" w:hAnsi="Times New Roman" w:cs="Times New Roman"/>
          <w:sz w:val="24"/>
          <w:szCs w:val="24"/>
        </w:rPr>
        <w:br/>
      </w:r>
      <w:r w:rsidRPr="009A7199">
        <w:rPr>
          <w:rFonts w:ascii="Times New Roman" w:eastAsia="Times New Roman" w:hAnsi="Times New Roman" w:cs="Times New Roman"/>
          <w:sz w:val="24"/>
          <w:szCs w:val="24"/>
        </w:rPr>
        <w:br/>
      </w:r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>Features</w:t>
      </w:r>
    </w:p>
    <w:p w:rsidR="009A7199" w:rsidRPr="009A7199" w:rsidRDefault="009A7199" w:rsidP="009A7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199">
        <w:rPr>
          <w:rFonts w:ascii="Times New Roman" w:eastAsia="Times New Roman" w:hAnsi="Symbol" w:cs="Times New Roman"/>
          <w:sz w:val="24"/>
          <w:szCs w:val="24"/>
        </w:rPr>
        <w:t>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 Low</w:t>
      </w:r>
      <w:proofErr w:type="gram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Noise Output</w:t>
      </w:r>
    </w:p>
    <w:p w:rsidR="009A7199" w:rsidRPr="009A7199" w:rsidRDefault="009A7199" w:rsidP="009A7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199">
        <w:rPr>
          <w:rFonts w:ascii="Times New Roman" w:eastAsia="Times New Roman" w:hAnsi="Symbol" w:cs="Times New Roman"/>
          <w:sz w:val="24"/>
          <w:szCs w:val="24"/>
        </w:rPr>
        <w:t>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 Remote</w:t>
      </w:r>
      <w:proofErr w:type="gram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Sensing</w:t>
      </w:r>
    </w:p>
    <w:p w:rsidR="009A7199" w:rsidRPr="009A7199" w:rsidRDefault="009A7199" w:rsidP="009A7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199">
        <w:rPr>
          <w:rFonts w:ascii="Times New Roman" w:eastAsia="Times New Roman" w:hAnsi="Symbol" w:cs="Times New Roman"/>
          <w:sz w:val="24"/>
          <w:szCs w:val="24"/>
        </w:rPr>
        <w:t>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 115</w:t>
      </w:r>
      <w:proofErr w:type="gramEnd"/>
      <w:r w:rsidRPr="009A7199">
        <w:rPr>
          <w:rFonts w:ascii="Times New Roman" w:eastAsia="Times New Roman" w:hAnsi="Times New Roman" w:cs="Times New Roman"/>
          <w:sz w:val="24"/>
          <w:szCs w:val="24"/>
        </w:rPr>
        <w:t>/230 VAC</w:t>
      </w:r>
    </w:p>
    <w:p w:rsidR="009A7199" w:rsidRPr="009A7199" w:rsidRDefault="009A7199" w:rsidP="009A7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199">
        <w:rPr>
          <w:rFonts w:ascii="Times New Roman" w:eastAsia="Times New Roman" w:hAnsi="Symbol" w:cs="Times New Roman"/>
          <w:sz w:val="24"/>
          <w:szCs w:val="24"/>
        </w:rPr>
        <w:t>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 Isolated</w:t>
      </w:r>
      <w:proofErr w:type="gram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Floating Output</w:t>
      </w:r>
    </w:p>
    <w:p w:rsidR="009A7199" w:rsidRPr="009A7199" w:rsidRDefault="009A7199" w:rsidP="009A7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199">
        <w:rPr>
          <w:rFonts w:ascii="Times New Roman" w:eastAsia="Times New Roman" w:hAnsi="Symbol" w:cs="Times New Roman"/>
          <w:sz w:val="24"/>
          <w:szCs w:val="24"/>
        </w:rPr>
        <w:t>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 Current</w:t>
      </w:r>
      <w:proofErr w:type="gram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Limiting — Automatic Reset</w:t>
      </w:r>
    </w:p>
    <w:p w:rsidR="009A7199" w:rsidRPr="009A7199" w:rsidRDefault="009A7199" w:rsidP="009A7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199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 UL</w:t>
      </w:r>
      <w:proofErr w:type="gram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Recognized, CSA Certified</w:t>
      </w:r>
    </w:p>
    <w:p w:rsidR="009A7199" w:rsidRPr="009A7199" w:rsidRDefault="009A7199" w:rsidP="009A7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199">
        <w:rPr>
          <w:rFonts w:ascii="Times New Roman" w:eastAsia="Times New Roman" w:hAnsi="Symbol" w:cs="Times New Roman"/>
          <w:sz w:val="24"/>
          <w:szCs w:val="24"/>
        </w:rPr>
        <w:t>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 Warranty</w:t>
      </w:r>
      <w:proofErr w:type="gram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for One Full Year</w:t>
      </w:r>
    </w:p>
    <w:p w:rsidR="009A7199" w:rsidRPr="009A7199" w:rsidRDefault="009A7199" w:rsidP="009A7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199">
        <w:rPr>
          <w:rFonts w:ascii="Times New Roman" w:eastAsia="Times New Roman" w:hAnsi="Symbol" w:cs="Times New Roman"/>
          <w:sz w:val="24"/>
          <w:szCs w:val="24"/>
        </w:rPr>
        <w:t>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 Built</w:t>
      </w:r>
      <w:proofErr w:type="gramEnd"/>
      <w:r w:rsidRPr="009A7199">
        <w:rPr>
          <w:rFonts w:ascii="Times New Roman" w:eastAsia="Times New Roman" w:hAnsi="Times New Roman" w:cs="Times New Roman"/>
          <w:sz w:val="24"/>
          <w:szCs w:val="24"/>
        </w:rPr>
        <w:t>-In OVP on 5 Volt Models</w:t>
      </w:r>
    </w:p>
    <w:p w:rsidR="009A7199" w:rsidRPr="009A7199" w:rsidRDefault="009A7199" w:rsidP="009A7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199">
        <w:rPr>
          <w:rFonts w:ascii="Times New Roman" w:eastAsia="Times New Roman" w:hAnsi="Symbol" w:cs="Times New Roman"/>
          <w:sz w:val="24"/>
          <w:szCs w:val="24"/>
        </w:rPr>
        <w:t>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 Terminal</w:t>
      </w:r>
      <w:proofErr w:type="gram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Block on Case D Models (24 V/6 A)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br/>
      </w:r>
      <w:r w:rsidRPr="009A7199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Applications</w:t>
      </w:r>
    </w:p>
    <w:p w:rsidR="009A7199" w:rsidRPr="009A7199" w:rsidRDefault="009A7199" w:rsidP="009A7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199">
        <w:rPr>
          <w:rFonts w:ascii="Times New Roman" w:eastAsia="Times New Roman" w:hAnsi="Symbol" w:cs="Times New Roman"/>
          <w:sz w:val="24"/>
          <w:szCs w:val="24"/>
        </w:rPr>
        <w:t>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 Microprocessor</w:t>
      </w:r>
      <w:proofErr w:type="gram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Circuits</w:t>
      </w:r>
    </w:p>
    <w:p w:rsidR="009A7199" w:rsidRPr="009A7199" w:rsidRDefault="009A7199" w:rsidP="009A7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199">
        <w:rPr>
          <w:rFonts w:ascii="Times New Roman" w:eastAsia="Times New Roman" w:hAnsi="Symbol" w:cs="Times New Roman"/>
          <w:sz w:val="24"/>
          <w:szCs w:val="24"/>
        </w:rPr>
        <w:t>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 Process</w:t>
      </w:r>
      <w:proofErr w:type="gram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Controls</w:t>
      </w:r>
    </w:p>
    <w:p w:rsidR="009A7199" w:rsidRPr="009A7199" w:rsidRDefault="009A7199" w:rsidP="009A7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199">
        <w:rPr>
          <w:rFonts w:ascii="Times New Roman" w:eastAsia="Times New Roman" w:hAnsi="Symbol" w:cs="Times New Roman"/>
          <w:sz w:val="24"/>
          <w:szCs w:val="24"/>
        </w:rPr>
        <w:t>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 Control</w:t>
      </w:r>
      <w:proofErr w:type="gram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Circuits</w:t>
      </w:r>
    </w:p>
    <w:p w:rsidR="009A7199" w:rsidRPr="009A7199" w:rsidRDefault="009A7199" w:rsidP="009A7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199">
        <w:rPr>
          <w:rFonts w:ascii="Times New Roman" w:eastAsia="Times New Roman" w:hAnsi="Symbol" w:cs="Times New Roman"/>
          <w:sz w:val="24"/>
          <w:szCs w:val="24"/>
        </w:rPr>
        <w:t>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 Noise</w:t>
      </w:r>
      <w:proofErr w:type="gram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Sensitive Circuits</w:t>
      </w:r>
    </w:p>
    <w:p w:rsidR="009A7199" w:rsidRPr="009A7199" w:rsidRDefault="009A7199" w:rsidP="009A7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199">
        <w:rPr>
          <w:rFonts w:ascii="Times New Roman" w:eastAsia="Times New Roman" w:hAnsi="Symbol" w:cs="Times New Roman"/>
          <w:sz w:val="24"/>
          <w:szCs w:val="24"/>
        </w:rPr>
        <w:t>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 Instrumentation</w:t>
      </w:r>
      <w:proofErr w:type="gramEnd"/>
    </w:p>
    <w:p w:rsidR="009A7199" w:rsidRPr="009A7199" w:rsidRDefault="009A7199" w:rsidP="009A7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199">
        <w:rPr>
          <w:rFonts w:ascii="Times New Roman" w:eastAsia="Times New Roman" w:hAnsi="Symbol" w:cs="Times New Roman"/>
          <w:sz w:val="24"/>
          <w:szCs w:val="24"/>
        </w:rPr>
        <w:t>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 CNC</w:t>
      </w:r>
      <w:proofErr w:type="gram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Machinery</w:t>
      </w:r>
    </w:p>
    <w:p w:rsidR="009A7199" w:rsidRPr="009A7199" w:rsidRDefault="009A7199" w:rsidP="009A7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199">
        <w:rPr>
          <w:rFonts w:ascii="Times New Roman" w:eastAsia="Times New Roman" w:hAnsi="Symbol" w:cs="Times New Roman"/>
          <w:sz w:val="24"/>
          <w:szCs w:val="24"/>
        </w:rPr>
        <w:t></w:t>
      </w:r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 Analog</w:t>
      </w:r>
      <w:proofErr w:type="gramEnd"/>
      <w:r w:rsidRPr="009A7199">
        <w:rPr>
          <w:rFonts w:ascii="Times New Roman" w:eastAsia="Times New Roman" w:hAnsi="Times New Roman" w:cs="Times New Roman"/>
          <w:sz w:val="24"/>
          <w:szCs w:val="24"/>
        </w:rPr>
        <w:t xml:space="preserve"> Circuits</w:t>
      </w:r>
    </w:p>
    <w:p w:rsidR="009A7199" w:rsidRDefault="009A7199"/>
    <w:sectPr w:rsidR="009A7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7199"/>
    <w:rsid w:val="009A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71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71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A71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7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6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liedelec.com/power-products/power-supply-ac-dc-power-supplies-/?navigation=4294684344&amp;customfilter=Brand%2fSeries%3a83+Series" TargetMode="External"/><Relationship Id="rId4" Type="http://schemas.openxmlformats.org/officeDocument/2006/relationships/hyperlink" Target="http://www.alliedelec.com/power-products/power-supply-ac-dc-power-supplies-/?navigation=4294684344&amp;customfilter=Brand%2fSeries%3a83+Se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</dc:creator>
  <cp:lastModifiedBy>Shop</cp:lastModifiedBy>
  <cp:revision>1</cp:revision>
  <dcterms:created xsi:type="dcterms:W3CDTF">2017-06-22T21:42:00Z</dcterms:created>
  <dcterms:modified xsi:type="dcterms:W3CDTF">2017-06-22T21:43:00Z</dcterms:modified>
</cp:coreProperties>
</file>